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256F" w:rsidRDefault="0007256F" w:rsidP="0007256F">
      <w:pPr>
        <w:spacing w:line="480" w:lineRule="auto"/>
        <w:ind w:firstLine="720"/>
        <w:jc w:val="center"/>
      </w:pPr>
      <w:r>
        <w:t>Teenagers and Depression</w:t>
      </w:r>
    </w:p>
    <w:p w:rsidR="0007256F" w:rsidRDefault="0007256F" w:rsidP="0007256F">
      <w:pPr>
        <w:spacing w:line="480" w:lineRule="auto"/>
        <w:ind w:firstLine="720"/>
        <w:jc w:val="center"/>
      </w:pPr>
      <w:r>
        <w:t>Written by: Alyssa Neel</w:t>
      </w:r>
    </w:p>
    <w:p w:rsidR="0007256F" w:rsidRDefault="0007256F" w:rsidP="0007256F">
      <w:pPr>
        <w:spacing w:line="480" w:lineRule="auto"/>
        <w:ind w:firstLine="720"/>
      </w:pPr>
      <w:r>
        <w:t xml:space="preserve">Teenagers spend a lot of time on the Internet. And a lot of teenagers are depressed, but I don’t think that Internet causes depression. I do not believe that there is any cause of depression. Depression just happens randomly. If there </w:t>
      </w:r>
      <w:proofErr w:type="gramStart"/>
      <w:r>
        <w:t>was</w:t>
      </w:r>
      <w:proofErr w:type="gramEnd"/>
      <w:r>
        <w:t xml:space="preserve"> a cause for this mental illness then wouldn’t there be more ways to prevent it and better medications to cure it? Depression is also not curable. It can be treated with medications and controlled, but it never fully goes away. A depressed person has to deal with this illness for the rest of their lives. It is a sad mental illness, and it is unfortunate that millions of young people are affected by it and living with depression right now. </w:t>
      </w:r>
    </w:p>
    <w:p w:rsidR="0007256F" w:rsidRDefault="0007256F" w:rsidP="0007256F">
      <w:pPr>
        <w:spacing w:line="480" w:lineRule="auto"/>
        <w:ind w:firstLine="720"/>
      </w:pPr>
      <w:r>
        <w:t xml:space="preserve">There are activities a depressed person can do to control and manage their mental illnesses and with the research I found, blogging, is a great activity for them. The research studied blogs done by people with other mental illnesses besides depression, but the point was that writing a blog was very helpful and fulfilling for the participants in the experiment. It was a good way for them to reflect on themselves because they wrote their feelings or anything that they wanted to write about. That is the beauty of blogs. There are no rules. You can write about anything that you desire to write about. As the participants read their thoughts it gave them good insight from within them. They also got to see that other bloggers out there feel the same way that they do. It is always a really nice feeling when another person, stranger or not, actually understands what you are going through and </w:t>
      </w:r>
      <w:r>
        <w:lastRenderedPageBreak/>
        <w:t xml:space="preserve">dealing with. That gave them some confidence because these young adults felt extremely insecure because of their mental illnesses and the fact that other people out there accept and understand them made them feel better. A support system was created because of this and that is very important for someone who is dealing with a mental illness. Everyone needs support from others, but if someone with a mental illness lacks that support it can be detrimental. </w:t>
      </w:r>
    </w:p>
    <w:p w:rsidR="0007256F" w:rsidRDefault="0007256F" w:rsidP="0007256F">
      <w:pPr>
        <w:spacing w:line="480" w:lineRule="auto"/>
        <w:ind w:firstLine="720"/>
      </w:pPr>
      <w:r>
        <w:t xml:space="preserve">Depression has many risks for people including self-harm and suicidal thoughts if there is nothing being done to prevent these from occurring. Blogging is a way to cope. It is not an escape from reality. Another article I read was about a research study done in China and Australia where they studied “uncontrolled” Internet users over a 9 month period to find out if they developed depression or anxiety. 87 of the 1,041 participants had developed depression and 8 were said to have serious anxiety symptoms. </w:t>
      </w:r>
    </w:p>
    <w:p w:rsidR="0007256F" w:rsidRPr="0038410D" w:rsidRDefault="0007256F" w:rsidP="0007256F">
      <w:pPr>
        <w:spacing w:line="480" w:lineRule="auto"/>
        <w:ind w:firstLine="720"/>
      </w:pPr>
      <w:r>
        <w:t xml:space="preserve">A lot of research has been performed on depression and teenagers and it is known that about 20% of teenagers will experience depression before they reach adulthood. In the study I discussed previously, 8% of the participants were thought to have depression, so it is likely that those teenagers were going to become depressed regardless of how much time they spent on the Internet. </w:t>
      </w:r>
    </w:p>
    <w:p w:rsidR="00665068" w:rsidRDefault="00665068">
      <w:bookmarkStart w:id="0" w:name="_GoBack"/>
      <w:bookmarkEnd w:id="0"/>
    </w:p>
    <w:sectPr w:rsidR="00665068" w:rsidSect="00665068">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Times New Roman">
    <w:panose1 w:val="02020603050405020304"/>
    <w:charset w:val="00"/>
    <w:family w:val="auto"/>
    <w:pitch w:val="variable"/>
    <w:sig w:usb0="E0002AF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256F"/>
    <w:rsid w:val="0007256F"/>
    <w:rsid w:val="0066506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481226C5"/>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7256F"/>
    <w:pPr>
      <w:spacing w:after="24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7256F"/>
    <w:pPr>
      <w:spacing w:after="24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444</Words>
  <Characters>2537</Characters>
  <Application>Microsoft Macintosh Word</Application>
  <DocSecurity>0</DocSecurity>
  <Lines>21</Lines>
  <Paragraphs>5</Paragraphs>
  <ScaleCrop>false</ScaleCrop>
  <Company/>
  <LinksUpToDate>false</LinksUpToDate>
  <CharactersWithSpaces>2976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Alyssa Neel</dc:creator>
  <cp:keywords/>
  <dc:description/>
  <cp:lastModifiedBy>Alyssa Neel</cp:lastModifiedBy>
  <cp:revision>1</cp:revision>
  <dcterms:created xsi:type="dcterms:W3CDTF">2013-04-19T19:03:00Z</dcterms:created>
  <dcterms:modified xsi:type="dcterms:W3CDTF">2013-04-19T19:03:00Z</dcterms:modified>
</cp:coreProperties>
</file>